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EA3" w:rsidRPr="00996EA3" w:rsidRDefault="00996EA3" w:rsidP="00996EA3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996EA3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ФЕДЕРАЛЬНЫЙ ПЕРЕЧЕНЬ</w:t>
      </w:r>
      <w:r w:rsidRPr="00996EA3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br/>
        <w:t>РЕАБИЛИТАЦИОННЫХ МЕРОПРИЯТИЙ, ТЕХНИЧЕСКИХ СРЕДСТВ</w:t>
      </w:r>
      <w:r w:rsidRPr="00996EA3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br/>
        <w:t>РЕАБИЛИТАЦИИ И УСЛУГ, ПРЕДОСТАВЛЯЕМЫХ ИНВАЛИДУ</w:t>
      </w:r>
    </w:p>
    <w:p w:rsidR="00996EA3" w:rsidRPr="00996EA3" w:rsidRDefault="00996EA3" w:rsidP="00996EA3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996EA3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Реабилитационные мероприятия</w:t>
      </w:r>
    </w:p>
    <w:p w:rsidR="00996EA3" w:rsidRPr="00996EA3" w:rsidRDefault="00996EA3" w:rsidP="00996EA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996EA3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Восстановительная терапия (включая лекарственное обеспечение при лечении заболевания, ставшего причиной инвалидности).</w:t>
      </w:r>
    </w:p>
    <w:p w:rsidR="00996EA3" w:rsidRPr="00996EA3" w:rsidRDefault="00996EA3" w:rsidP="00996EA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996EA3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Реконструктивная хирургия (включая лекарственное обеспечение при лечении заболевания, ставшего причиной инвалидности).</w:t>
      </w:r>
    </w:p>
    <w:p w:rsidR="00996EA3" w:rsidRPr="00996EA3" w:rsidRDefault="00996EA3" w:rsidP="00996EA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996EA3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Санаторно-курортное лечение, предоставляемое при оказании государственной социальной помощи в виде набора социальных услуг.</w:t>
      </w:r>
    </w:p>
    <w:p w:rsidR="00996EA3" w:rsidRPr="00996EA3" w:rsidRDefault="00996EA3" w:rsidP="00996EA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996EA3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Протезирование и </w:t>
      </w:r>
      <w:proofErr w:type="spellStart"/>
      <w:r w:rsidRPr="00996EA3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ортезирование</w:t>
      </w:r>
      <w:proofErr w:type="spellEnd"/>
      <w:r w:rsidRPr="00996EA3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, предоставление слуховых аппаратов.</w:t>
      </w:r>
    </w:p>
    <w:p w:rsidR="00996EA3" w:rsidRPr="00996EA3" w:rsidRDefault="00996EA3" w:rsidP="00996EA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996EA3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Обеспечение профессиональной ориентации инвалидов (профессиональное обучение, переобучение, повышение квалификации).</w:t>
      </w:r>
    </w:p>
    <w:p w:rsidR="00996EA3" w:rsidRPr="00996EA3" w:rsidRDefault="00996EA3" w:rsidP="00996EA3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996EA3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Технические средства </w:t>
      </w:r>
      <w:proofErr w:type="gramStart"/>
      <w:r w:rsidRPr="00996EA3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реабилитации</w:t>
      </w:r>
      <w:r w:rsidRPr="00996EA3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br/>
      </w:r>
      <w:r w:rsidRPr="00996EA3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(</w:t>
      </w:r>
      <w:proofErr w:type="gramEnd"/>
      <w:r w:rsidRPr="00996EA3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в ред. от 03.04.2020 N 872-р)</w:t>
      </w:r>
    </w:p>
    <w:p w:rsidR="00996EA3" w:rsidRPr="00996EA3" w:rsidRDefault="00996EA3" w:rsidP="00996EA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996EA3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Трости опорные и тактильные, костыли, опоры, поручни.</w:t>
      </w:r>
    </w:p>
    <w:p w:rsidR="00996EA3" w:rsidRPr="00996EA3" w:rsidRDefault="00996EA3" w:rsidP="00996EA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996EA3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Кресла-коляски с ручным приводом (комнатные, прогулочные, активного типа), с электроприводом и аккумуляторные батареи к ним, малогабаритные.</w:t>
      </w:r>
    </w:p>
    <w:p w:rsidR="00996EA3" w:rsidRPr="00996EA3" w:rsidRDefault="00996EA3" w:rsidP="00996EA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996EA3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Протезы и </w:t>
      </w:r>
      <w:proofErr w:type="spellStart"/>
      <w:r w:rsidRPr="00996EA3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ортезы</w:t>
      </w:r>
      <w:proofErr w:type="spellEnd"/>
      <w:r w:rsidRPr="00996EA3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.</w:t>
      </w:r>
    </w:p>
    <w:p w:rsidR="00996EA3" w:rsidRPr="00996EA3" w:rsidRDefault="00996EA3" w:rsidP="00996EA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996EA3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Ортопедическая обувь.</w:t>
      </w:r>
    </w:p>
    <w:p w:rsidR="00996EA3" w:rsidRPr="00996EA3" w:rsidRDefault="00996EA3" w:rsidP="00996EA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proofErr w:type="spellStart"/>
      <w:r w:rsidRPr="00996EA3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Противопролежневые</w:t>
      </w:r>
      <w:proofErr w:type="spellEnd"/>
      <w:r w:rsidRPr="00996EA3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матрацы и подушки.</w:t>
      </w:r>
    </w:p>
    <w:p w:rsidR="00996EA3" w:rsidRPr="00996EA3" w:rsidRDefault="00996EA3" w:rsidP="00996EA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996EA3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Приспособления для одевания, раздевания и захвата предметов.</w:t>
      </w:r>
    </w:p>
    <w:p w:rsidR="00996EA3" w:rsidRPr="00996EA3" w:rsidRDefault="00996EA3" w:rsidP="00996EA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996EA3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Специальная одежда.</w:t>
      </w:r>
    </w:p>
    <w:p w:rsidR="00996EA3" w:rsidRPr="00996EA3" w:rsidRDefault="00996EA3" w:rsidP="00996EA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996EA3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Специальные устройства для чтения "говорящих книг", для оптической коррекции слабовидения.</w:t>
      </w:r>
    </w:p>
    <w:p w:rsidR="00996EA3" w:rsidRPr="00996EA3" w:rsidRDefault="00996EA3" w:rsidP="00996EA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996EA3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Собаки-проводники с комплектом снаряжения.</w:t>
      </w:r>
    </w:p>
    <w:p w:rsidR="00996EA3" w:rsidRPr="00996EA3" w:rsidRDefault="00996EA3" w:rsidP="00996EA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996EA3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Медицинские термометры и тонометры с речевым выходом.</w:t>
      </w:r>
    </w:p>
    <w:p w:rsidR="00996EA3" w:rsidRPr="00996EA3" w:rsidRDefault="00996EA3" w:rsidP="00996EA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996EA3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Сигнализаторы звука световые и вибрационные.</w:t>
      </w:r>
    </w:p>
    <w:p w:rsidR="00996EA3" w:rsidRPr="00996EA3" w:rsidRDefault="00996EA3" w:rsidP="00996EA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996EA3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Слуховые аппараты, в том числе с ушными вкладышами индивидуального изготовления.</w:t>
      </w:r>
    </w:p>
    <w:p w:rsidR="00996EA3" w:rsidRPr="00996EA3" w:rsidRDefault="00996EA3" w:rsidP="00996EA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996EA3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Телевизоры с телетекстом для приема программ со скрытыми субтитрами.</w:t>
      </w:r>
    </w:p>
    <w:p w:rsidR="00996EA3" w:rsidRPr="00996EA3" w:rsidRDefault="00996EA3" w:rsidP="00996EA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996EA3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Телефонные устройства с функцией видеосвязи, навигации и с текстовым выходом.</w:t>
      </w:r>
    </w:p>
    <w:p w:rsidR="00996EA3" w:rsidRPr="00996EA3" w:rsidRDefault="00996EA3" w:rsidP="00996EA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proofErr w:type="spellStart"/>
      <w:r w:rsidRPr="00996EA3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Голосообразующие</w:t>
      </w:r>
      <w:proofErr w:type="spellEnd"/>
      <w:r w:rsidRPr="00996EA3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аппараты.</w:t>
      </w:r>
    </w:p>
    <w:p w:rsidR="00996EA3" w:rsidRPr="00996EA3" w:rsidRDefault="00996EA3" w:rsidP="00996EA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996EA3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Специальные средства при нарушениях функций выделения (моче- и калоприемники).</w:t>
      </w:r>
    </w:p>
    <w:p w:rsidR="00996EA3" w:rsidRPr="00996EA3" w:rsidRDefault="00996EA3" w:rsidP="00996EA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996EA3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Абсорбирующее белье, подгузники.</w:t>
      </w:r>
    </w:p>
    <w:p w:rsidR="00996EA3" w:rsidRPr="00996EA3" w:rsidRDefault="00996EA3" w:rsidP="00996EA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996EA3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Кресла-стулья с санитарным оснащением.</w:t>
      </w:r>
    </w:p>
    <w:p w:rsidR="00996EA3" w:rsidRPr="00996EA3" w:rsidRDefault="00996EA3" w:rsidP="00996EA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proofErr w:type="spellStart"/>
      <w:r w:rsidRPr="00996EA3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Брайлевский</w:t>
      </w:r>
      <w:proofErr w:type="spellEnd"/>
      <w:r w:rsidRPr="00996EA3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дисплей, программное обеспечение экранного доступа.</w:t>
      </w:r>
    </w:p>
    <w:p w:rsidR="00996EA3" w:rsidRPr="00996EA3" w:rsidRDefault="00996EA3" w:rsidP="00996EA3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996EA3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Услуги</w:t>
      </w:r>
    </w:p>
    <w:p w:rsidR="00996EA3" w:rsidRPr="00996EA3" w:rsidRDefault="00996EA3" w:rsidP="00996EA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996EA3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Ремонт технических средств реабилитации, включая протезно-ортопедические изделия.</w:t>
      </w:r>
    </w:p>
    <w:p w:rsidR="00996EA3" w:rsidRPr="00996EA3" w:rsidRDefault="00996EA3" w:rsidP="00996EA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996EA3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Содержание и ветеринарное обслуживание собак-проводников (путем выплаты ежегодной денежной компенсации).</w:t>
      </w:r>
    </w:p>
    <w:p w:rsidR="00996EA3" w:rsidRPr="00996EA3" w:rsidRDefault="00996EA3" w:rsidP="00996EA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996EA3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Предоставление услуг по переводу русского жестового языка (</w:t>
      </w:r>
      <w:proofErr w:type="spellStart"/>
      <w:r w:rsidRPr="00996EA3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сурдопереводу</w:t>
      </w:r>
      <w:proofErr w:type="spellEnd"/>
      <w:r w:rsidRPr="00996EA3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proofErr w:type="spellStart"/>
      <w:r w:rsidRPr="00996EA3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тифлосурдопереводу</w:t>
      </w:r>
      <w:proofErr w:type="spellEnd"/>
      <w:r w:rsidRPr="00996EA3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).</w:t>
      </w:r>
    </w:p>
    <w:p w:rsidR="00637451" w:rsidRDefault="00637451">
      <w:bookmarkStart w:id="0" w:name="_GoBack"/>
      <w:bookmarkEnd w:id="0"/>
    </w:p>
    <w:sectPr w:rsidR="006374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CC1BD7"/>
    <w:multiLevelType w:val="multilevel"/>
    <w:tmpl w:val="7F74FA5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FD4375"/>
    <w:multiLevelType w:val="multilevel"/>
    <w:tmpl w:val="5EDC7948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4FD7079"/>
    <w:multiLevelType w:val="multilevel"/>
    <w:tmpl w:val="2242A3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3A9"/>
    <w:rsid w:val="00637451"/>
    <w:rsid w:val="00996EA3"/>
    <w:rsid w:val="00E66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F0AE19-8B27-4084-B039-D57A8912A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96E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96E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211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314</Words>
  <Characters>1791</Characters>
  <Application>Microsoft Office Word</Application>
  <DocSecurity>0</DocSecurity>
  <Lines>14</Lines>
  <Paragraphs>4</Paragraphs>
  <ScaleCrop>false</ScaleCrop>
  <Company>SPecialiST RePack</Company>
  <LinksUpToDate>false</LinksUpToDate>
  <CharactersWithSpaces>2101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DL</dc:creator>
  <cp:keywords/>
  <dc:description/>
  <cp:lastModifiedBy>DL</cp:lastModifiedBy>
  <cp:revision>2</cp:revision>
  <dcterms:created xsi:type="dcterms:W3CDTF">2021-02-11T09:03:00Z</dcterms:created>
  <dcterms:modified xsi:type="dcterms:W3CDTF">2021-02-11T09:03:00Z</dcterms:modified>
</cp:coreProperties>
</file>