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11" w:rsidRPr="000B32A8" w:rsidRDefault="00101A11" w:rsidP="00101A11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0B32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61756" wp14:editId="125A062D">
                <wp:simplePos x="0" y="0"/>
                <wp:positionH relativeFrom="column">
                  <wp:posOffset>-41910</wp:posOffset>
                </wp:positionH>
                <wp:positionV relativeFrom="paragraph">
                  <wp:posOffset>-53340</wp:posOffset>
                </wp:positionV>
                <wp:extent cx="2667000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11" w:rsidRPr="00101A11" w:rsidRDefault="00101A11" w:rsidP="00101A1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-4.2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IoNwIAACIEAAAOAAAAZHJzL2Uyb0RvYy54bWysU82O0zAQviPxDpbvNGlpu23UdLV0KUJa&#10;fqSFB3Acp7GwPcF2m5Tb3nkF3oEDB268QveNGDvdbgU3hA/WjGf8+ZtvxovLTiuyE9ZJMDkdDlJK&#10;hOFQSrPJ6ccP62czSpxnpmQKjMjpXjh6uXz6ZNE2mRhBDaoUliCIcVnb5LT2vsmSxPFaaOYG0AiD&#10;wQqsZh5du0lKy1pE1yoZpek0acGWjQUunMPT6z5IlxG/qgT376rKCU9UTpGbj7uNexH2ZLlg2cay&#10;ppb8SIP9AwvNpMFHT1DXzDOytfIvKC25BQeVH3DQCVSV5CLWgNUM0z+qua1ZI2ItKI5rTjK5/wfL&#10;3+7eWyJL7B0lhmls0eHb4fvhx+HX4ef93f1XMgoatY3LMPW2wWTfvYAu5Id6XXMD/JMjBlY1Mxtx&#10;ZS20tWAlchyGm8nZ1R7HBZCifQMlPsa2HiJQV1kdAFESgujYq/2pP6LzhOPhaDq9SFMMcYwNx+nz&#10;+WwS32DZw/XGOv9KgCbByKnFAYjwbHfjfKDDsoeUSB+ULNdSqejYTbFSluwYDss6riO6O09ThrQ5&#10;nU9Gk4hsINyPc6Slx2FWUud0hjyRaTwOcrw0ZbQ9k6q3kYkyR32CJL04vis6TAyiFVDuUSkL/dDi&#10;J0OjBvuFkhYHNqfu85ZZQYl6bVDt+XA8DhMenfHkYoSOPY8U5xFmOELl1FPSmysff0Xf0yvsylpG&#10;vR6ZHLniIEYZj58mTPq5H7Mev/byNwAAAP//AwBQSwMEFAAGAAgAAAAhAMevcm3fAAAACQEAAA8A&#10;AABkcnMvZG93bnJldi54bWxMj8FOwzAQRO9I/IO1SNxaJ6GEKo1TVVRcOCBRkOjRjZ04Il5btpuG&#10;v2c50dPuakazb+rtbEc26RAHhwLyZQZMY+vUgL2Az4+XxRpYTBKVHB1qAT86wra5vallpdwF3/V0&#10;SD2jEIyVFGBS8hXnsTXayrh0XiNpnQtWJjpDz1WQFwq3Iy+yrORWDkgfjPT62ej2+3C2Ar6sGdQ+&#10;vB07NU7712736Ofghbi/m3cbYEnP6d8Mf/iEDg0xndwZVWSjgEVZkpPmegWM9FX+QMtJQJEXT8Cb&#10;ml83aH4BAAD//wMAUEsBAi0AFAAGAAgAAAAhALaDOJL+AAAA4QEAABMAAAAAAAAAAAAAAAAAAAAA&#10;AFtDb250ZW50X1R5cGVzXS54bWxQSwECLQAUAAYACAAAACEAOP0h/9YAAACUAQAACwAAAAAAAAAA&#10;AAAAAAAvAQAAX3JlbHMvLnJlbHNQSwECLQAUAAYACAAAACEA1gxiKDcCAAAiBAAADgAAAAAAAAAA&#10;AAAAAAAuAgAAZHJzL2Uyb0RvYy54bWxQSwECLQAUAAYACAAAACEAx69ybd8AAAAJAQAADwAAAAAA&#10;AAAAAAAAAACRBAAAZHJzL2Rvd25yZXYueG1sUEsFBgAAAAAEAAQA8wAAAJ0FAAAAAA==&#10;" stroked="f">
                <v:textbox style="mso-fit-shape-to-text:t">
                  <w:txbxContent>
                    <w:p w:rsidR="00101A11" w:rsidRPr="00101A11" w:rsidRDefault="00101A11" w:rsidP="00101A1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2A8">
        <w:rPr>
          <w:sz w:val="28"/>
          <w:szCs w:val="28"/>
        </w:rPr>
        <w:t xml:space="preserve">Руководителю  ФКУ «Главное бюро МСЭ </w:t>
      </w:r>
      <w:proofErr w:type="gramStart"/>
      <w:r w:rsidRPr="000B32A8">
        <w:rPr>
          <w:sz w:val="28"/>
          <w:szCs w:val="28"/>
        </w:rPr>
        <w:t>по</w:t>
      </w:r>
      <w:proofErr w:type="gramEnd"/>
      <w:r w:rsidRPr="000B32A8">
        <w:rPr>
          <w:sz w:val="28"/>
          <w:szCs w:val="28"/>
        </w:rPr>
        <w:t xml:space="preserve"> _____________________________»</w:t>
      </w:r>
    </w:p>
    <w:p w:rsidR="00101A11" w:rsidRPr="000B32A8" w:rsidRDefault="00101A11" w:rsidP="00101A11">
      <w:pPr>
        <w:pStyle w:val="font8"/>
        <w:spacing w:before="0" w:beforeAutospacing="0" w:after="0" w:afterAutospacing="0"/>
        <w:ind w:left="5103"/>
        <w:jc w:val="center"/>
        <w:textAlignment w:val="baseline"/>
        <w:rPr>
          <w:sz w:val="28"/>
          <w:szCs w:val="28"/>
        </w:rPr>
      </w:pPr>
      <w:r w:rsidRPr="000B32A8">
        <w:rPr>
          <w:sz w:val="20"/>
          <w:szCs w:val="20"/>
        </w:rPr>
        <w:t>(субъект РФ)</w:t>
      </w:r>
    </w:p>
    <w:p w:rsidR="00101A11" w:rsidRPr="00E2029C" w:rsidRDefault="00101A11" w:rsidP="00101A11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E2029C">
        <w:rPr>
          <w:sz w:val="28"/>
          <w:szCs w:val="28"/>
        </w:rPr>
        <w:t>(ФГБУ «Федеральное бюро МСЭ» Минтруда России)</w:t>
      </w:r>
    </w:p>
    <w:p w:rsidR="00101A11" w:rsidRPr="000B32A8" w:rsidRDefault="00101A11" w:rsidP="00101A11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 xml:space="preserve"> _____________________________</w:t>
      </w:r>
    </w:p>
    <w:p w:rsidR="00101A11" w:rsidRPr="000B32A8" w:rsidRDefault="00101A11" w:rsidP="00101A11">
      <w:pPr>
        <w:pStyle w:val="font8"/>
        <w:spacing w:before="0" w:beforeAutospacing="0" w:after="0" w:afterAutospacing="0"/>
        <w:ind w:left="5103"/>
        <w:jc w:val="center"/>
        <w:textAlignment w:val="baseline"/>
        <w:rPr>
          <w:sz w:val="20"/>
          <w:szCs w:val="20"/>
        </w:rPr>
      </w:pPr>
      <w:r w:rsidRPr="000B32A8">
        <w:rPr>
          <w:sz w:val="20"/>
          <w:szCs w:val="20"/>
        </w:rPr>
        <w:t>(ФИО руководителя)</w:t>
      </w:r>
    </w:p>
    <w:p w:rsidR="00101A11" w:rsidRPr="000B32A8" w:rsidRDefault="00101A11" w:rsidP="00101A11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От____________________________</w:t>
      </w:r>
    </w:p>
    <w:p w:rsidR="00101A11" w:rsidRPr="000B32A8" w:rsidRDefault="00101A11" w:rsidP="00101A11">
      <w:pPr>
        <w:pStyle w:val="font8"/>
        <w:spacing w:before="0" w:beforeAutospacing="0" w:after="0" w:afterAutospacing="0"/>
        <w:ind w:left="5103"/>
        <w:jc w:val="center"/>
        <w:textAlignment w:val="baseline"/>
        <w:rPr>
          <w:sz w:val="28"/>
          <w:szCs w:val="28"/>
        </w:rPr>
      </w:pPr>
      <w:r w:rsidRPr="000B32A8">
        <w:rPr>
          <w:sz w:val="20"/>
          <w:szCs w:val="20"/>
        </w:rPr>
        <w:t>(ФИО заявителя)</w:t>
      </w:r>
    </w:p>
    <w:p w:rsidR="00101A11" w:rsidRPr="000B32A8" w:rsidRDefault="00101A11" w:rsidP="00101A11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Проживающего________________</w:t>
      </w:r>
    </w:p>
    <w:p w:rsidR="00101A11" w:rsidRPr="000B32A8" w:rsidRDefault="00101A11" w:rsidP="00101A11">
      <w:pPr>
        <w:pStyle w:val="font8"/>
        <w:spacing w:before="0" w:beforeAutospacing="0" w:after="0" w:afterAutospacing="0"/>
        <w:ind w:left="5103"/>
        <w:jc w:val="right"/>
        <w:textAlignment w:val="baseline"/>
        <w:rPr>
          <w:sz w:val="20"/>
          <w:szCs w:val="20"/>
        </w:rPr>
      </w:pPr>
      <w:r w:rsidRPr="000B32A8">
        <w:rPr>
          <w:sz w:val="20"/>
          <w:szCs w:val="20"/>
        </w:rPr>
        <w:t>(почтовый адрес, индекс)</w:t>
      </w:r>
    </w:p>
    <w:p w:rsidR="00101A11" w:rsidRPr="000B32A8" w:rsidRDefault="00101A11" w:rsidP="00101A11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_____________________________</w:t>
      </w:r>
    </w:p>
    <w:p w:rsidR="00101A11" w:rsidRDefault="00101A11" w:rsidP="00101A11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Тел. _________________________</w:t>
      </w:r>
    </w:p>
    <w:p w:rsidR="00101A11" w:rsidRPr="000B32A8" w:rsidRDefault="00101A11" w:rsidP="00101A11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очта_____________________</w:t>
      </w:r>
    </w:p>
    <w:p w:rsidR="00101A11" w:rsidRPr="000B32A8" w:rsidRDefault="00101A11" w:rsidP="00101A11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 </w:t>
      </w:r>
    </w:p>
    <w:p w:rsidR="00101A11" w:rsidRPr="000B32A8" w:rsidRDefault="00101A11" w:rsidP="00101A11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01A11" w:rsidRPr="000B32A8" w:rsidRDefault="00101A11" w:rsidP="00101A11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B32A8">
        <w:rPr>
          <w:b/>
          <w:sz w:val="28"/>
          <w:szCs w:val="28"/>
        </w:rPr>
        <w:t>Заявление</w:t>
      </w:r>
    </w:p>
    <w:p w:rsidR="00101A11" w:rsidRPr="000B32A8" w:rsidRDefault="00101A11" w:rsidP="00101A11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 </w:t>
      </w:r>
    </w:p>
    <w:p w:rsidR="00101A11" w:rsidRDefault="00101A11" w:rsidP="00101A11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_______________________________, </w:t>
      </w:r>
      <w:r w:rsidRPr="002459F6">
        <w:rPr>
          <w:i/>
          <w:sz w:val="28"/>
          <w:szCs w:val="28"/>
        </w:rPr>
        <w:t>(ФИО)</w:t>
      </w:r>
      <w:r>
        <w:rPr>
          <w:sz w:val="28"/>
          <w:szCs w:val="28"/>
        </w:rPr>
        <w:t xml:space="preserve"> __________ </w:t>
      </w:r>
      <w:r w:rsidRPr="002459F6">
        <w:rPr>
          <w:i/>
          <w:sz w:val="28"/>
          <w:szCs w:val="28"/>
        </w:rPr>
        <w:t>(дата)</w:t>
      </w:r>
      <w:r>
        <w:rPr>
          <w:sz w:val="28"/>
          <w:szCs w:val="28"/>
        </w:rPr>
        <w:t xml:space="preserve"> обратилась </w:t>
      </w:r>
      <w:r w:rsidRPr="000B32A8">
        <w:rPr>
          <w:sz w:val="28"/>
          <w:szCs w:val="28"/>
        </w:rPr>
        <w:t xml:space="preserve">Бюро №__ - филиала ФКУ «Главного бюро </w:t>
      </w:r>
      <w:proofErr w:type="gramStart"/>
      <w:r w:rsidRPr="000B32A8">
        <w:rPr>
          <w:sz w:val="28"/>
          <w:szCs w:val="28"/>
        </w:rPr>
        <w:t>МСЭ</w:t>
      </w:r>
      <w:proofErr w:type="gramEnd"/>
      <w:r w:rsidRPr="000B32A8">
        <w:rPr>
          <w:sz w:val="28"/>
          <w:szCs w:val="28"/>
        </w:rPr>
        <w:t xml:space="preserve"> по ___________________________________»</w:t>
      </w:r>
      <w:r>
        <w:rPr>
          <w:sz w:val="28"/>
          <w:szCs w:val="28"/>
        </w:rPr>
        <w:t xml:space="preserve">, который отказа мне в установлении инвалидности </w:t>
      </w:r>
      <w:r w:rsidRPr="002459F6">
        <w:rPr>
          <w:i/>
          <w:sz w:val="28"/>
          <w:szCs w:val="28"/>
        </w:rPr>
        <w:t>(или не согласны с группой инвалидности)</w:t>
      </w:r>
      <w:r>
        <w:rPr>
          <w:sz w:val="28"/>
          <w:szCs w:val="28"/>
        </w:rPr>
        <w:t xml:space="preserve">. </w:t>
      </w:r>
    </w:p>
    <w:p w:rsidR="00101A11" w:rsidRDefault="00101A11" w:rsidP="00101A11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B32A8">
        <w:rPr>
          <w:sz w:val="28"/>
          <w:szCs w:val="28"/>
        </w:rPr>
        <w:t xml:space="preserve"> экспертным решением Бюро №__ - филиала ФКУ «Главного бюро МСЭ по ___________________________________» (ФКУ «Главное бюро МСЭ по ____________________________________») от «__»____________20__г. </w:t>
      </w:r>
      <w:r>
        <w:rPr>
          <w:sz w:val="28"/>
          <w:szCs w:val="28"/>
        </w:rPr>
        <w:t xml:space="preserve">не согласен </w:t>
      </w:r>
      <w:r w:rsidRPr="002459F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-а) </w:t>
      </w:r>
      <w:r>
        <w:rPr>
          <w:sz w:val="28"/>
          <w:szCs w:val="28"/>
        </w:rPr>
        <w:t>и считаю его незаконным по следующим основаниям:</w:t>
      </w:r>
      <w:r>
        <w:rPr>
          <w:i/>
          <w:sz w:val="28"/>
          <w:szCs w:val="28"/>
        </w:rPr>
        <w:t xml:space="preserve"> (изложить доводы, на основании которых Вы не согласны с решением и действием (бездействием) бюро, главного бюро и их специалистов, Прим. - также желательно изучить акт и протокол освидетельствования)</w:t>
      </w:r>
      <w:proofErr w:type="gramEnd"/>
    </w:p>
    <w:p w:rsidR="00101A11" w:rsidRDefault="00101A11" w:rsidP="00101A11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……</w:t>
      </w:r>
    </w:p>
    <w:p w:rsidR="00101A11" w:rsidRDefault="00101A11" w:rsidP="00101A11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……</w:t>
      </w:r>
    </w:p>
    <w:p w:rsidR="00101A11" w:rsidRDefault="00101A11" w:rsidP="00101A11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по-моему мнению, при принятии решения эксперты не приняли во внимание существенные обстоятельства, которые заключаются в следующем:</w:t>
      </w:r>
    </w:p>
    <w:p w:rsidR="00101A11" w:rsidRDefault="00101A11" w:rsidP="00101A11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(Медицинские заключения, которые не были приняты во внимание);</w:t>
      </w:r>
    </w:p>
    <w:p w:rsidR="00101A11" w:rsidRDefault="00101A11" w:rsidP="00101A11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(Социальные факторы).</w:t>
      </w:r>
    </w:p>
    <w:p w:rsidR="00101A11" w:rsidRPr="000B32A8" w:rsidRDefault="00101A11" w:rsidP="00101A11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0B32A8">
        <w:rPr>
          <w:sz w:val="28"/>
          <w:szCs w:val="28"/>
        </w:rPr>
        <w:t>рошу освидетельствовать меня очно (заочно) в ФКУ «Главное бюро МСЭ по _________________________________» (ФГБУ «Федеральное бюро МСЭ» Минтруда России).</w:t>
      </w:r>
    </w:p>
    <w:p w:rsidR="00101A11" w:rsidRPr="000B32A8" w:rsidRDefault="00101A11" w:rsidP="00101A11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1A11" w:rsidRDefault="00101A11" w:rsidP="00101A11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(приложить соответствующий документ)</w:t>
      </w:r>
    </w:p>
    <w:p w:rsidR="00101A11" w:rsidRPr="000B32A8" w:rsidRDefault="00101A11" w:rsidP="00101A11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1A11" w:rsidRPr="000B32A8" w:rsidRDefault="00101A11" w:rsidP="00101A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Дата: «___»</w:t>
      </w:r>
      <w:r>
        <w:rPr>
          <w:rFonts w:ascii="Times New Roman" w:hAnsi="Times New Roman" w:cs="Times New Roman"/>
          <w:sz w:val="28"/>
          <w:szCs w:val="28"/>
        </w:rPr>
        <w:t xml:space="preserve">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Pr="000B32A8">
        <w:rPr>
          <w:rFonts w:ascii="Times New Roman" w:hAnsi="Times New Roman" w:cs="Times New Roman"/>
          <w:sz w:val="28"/>
          <w:szCs w:val="28"/>
        </w:rPr>
        <w:t>___________________</w:t>
      </w:r>
    </w:p>
    <w:p w:rsidR="00101A11" w:rsidRPr="00A17CE3" w:rsidRDefault="00101A11" w:rsidP="00101A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(подпись)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459F6">
        <w:rPr>
          <w:rFonts w:ascii="Times New Roman" w:hAnsi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</w:p>
    <w:sectPr w:rsidR="00101A11" w:rsidRPr="00A1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B0A"/>
    <w:multiLevelType w:val="hybridMultilevel"/>
    <w:tmpl w:val="D6D40E78"/>
    <w:lvl w:ilvl="0" w:tplc="1994C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531135"/>
    <w:multiLevelType w:val="multilevel"/>
    <w:tmpl w:val="A9BE7A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11"/>
    <w:rsid w:val="00101A11"/>
    <w:rsid w:val="002A7AD5"/>
    <w:rsid w:val="00E3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8">
    <w:name w:val="font_8"/>
    <w:basedOn w:val="a"/>
    <w:rsid w:val="0010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1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8">
    <w:name w:val="font_8"/>
    <w:basedOn w:val="a"/>
    <w:rsid w:val="0010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2015-08-27T12:44:00Z</dcterms:created>
  <dcterms:modified xsi:type="dcterms:W3CDTF">2015-08-27T12:44:00Z</dcterms:modified>
</cp:coreProperties>
</file>