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В целях упорядочения осуществления ежемесячных компенсационных выплат (доплат) к пенсиям и единовременных выплат за счет средств бюджета города Москвы Правительство Москвы постановляет:</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 Утвердить Положение о начислении и выплате ежемесячных компенсационных выплат (доплат) к пенсиям и единовременных выплат, осуществляемых за счет средств бюджета города Москвы (приложение).</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2. Департаменту социальной защиты населения города Москвы совместно с Департаментом экономической политики и развития города Москвы и Департаментом финансов города Москвы в 3-месячный срок представить в Правительство Москвы уточненный Перечень должностей (профессий), при работе на которых в бюджетных учреждениях образования, здравоохранения, социальной защиты населения, культуры, физической культуры и спорта, библиотеках (архивах) пенсионеры имеют право на получение ежемесячной компенсационной выплаты к пенсии.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3. Департаменту социальной защиты населения города Москвы обеспечить реализацию мер по назначению и выплате ежемесячных компенсационных выплат (доплат) к пенсиям и единовременных выплат.</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4. Признать утратившим силу пункт 2 постановления Правительства Москвы от 14 ноября 2000 г. N 891 "О состоянии и путях решения проблем пенсионного обеспечения в г. Москве".</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5. Контроль за выполнением настоящего постановления возложить на первого заместителя Мэра Москвы в Правительстве Москвы Швецову Л. И.</w:t>
      </w:r>
    </w:p>
    <w:p w:rsidR="00F34C4A" w:rsidRPr="00F34C4A" w:rsidRDefault="00F34C4A" w:rsidP="00F34C4A">
      <w:pPr>
        <w:shd w:val="clear" w:color="auto" w:fill="FFFFFF"/>
        <w:spacing w:after="150" w:line="240" w:lineRule="auto"/>
        <w:jc w:val="right"/>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Ю.М. Лужков</w:t>
      </w:r>
      <w:r w:rsidRPr="00F34C4A">
        <w:rPr>
          <w:rFonts w:ascii="Helvetica" w:eastAsia="Times New Roman" w:hAnsi="Helvetica" w:cs="Times New Roman"/>
          <w:color w:val="333333"/>
          <w:sz w:val="21"/>
          <w:szCs w:val="21"/>
          <w:lang w:eastAsia="ru-RU"/>
        </w:rPr>
        <w:br/>
        <w:t>П.п. Мэр Москвы</w:t>
      </w:r>
    </w:p>
    <w:p w:rsidR="00F34C4A" w:rsidRPr="00F34C4A" w:rsidRDefault="00F34C4A" w:rsidP="00F34C4A">
      <w:pPr>
        <w:shd w:val="clear" w:color="auto" w:fill="FFFFFF"/>
        <w:spacing w:after="150" w:line="240" w:lineRule="auto"/>
        <w:jc w:val="right"/>
        <w:rPr>
          <w:rFonts w:ascii="Helvetica" w:eastAsia="Times New Roman" w:hAnsi="Helvetica" w:cs="Times New Roman"/>
          <w:color w:val="333333"/>
          <w:sz w:val="21"/>
          <w:szCs w:val="21"/>
          <w:lang w:eastAsia="ru-RU"/>
        </w:rPr>
      </w:pPr>
      <w:r w:rsidRPr="00F34C4A">
        <w:rPr>
          <w:rFonts w:ascii="Helvetica" w:eastAsia="Times New Roman" w:hAnsi="Helvetica" w:cs="Times New Roman"/>
          <w:b/>
          <w:bCs/>
          <w:color w:val="333333"/>
          <w:sz w:val="21"/>
          <w:szCs w:val="21"/>
          <w:lang w:eastAsia="ru-RU"/>
        </w:rPr>
        <w:t>Приложение</w:t>
      </w:r>
      <w:r w:rsidRPr="00F34C4A">
        <w:rPr>
          <w:rFonts w:ascii="Helvetica" w:eastAsia="Times New Roman" w:hAnsi="Helvetica" w:cs="Times New Roman"/>
          <w:color w:val="333333"/>
          <w:sz w:val="21"/>
          <w:szCs w:val="21"/>
          <w:lang w:eastAsia="ru-RU"/>
        </w:rPr>
        <w:br/>
      </w:r>
      <w:r w:rsidRPr="00F34C4A">
        <w:rPr>
          <w:rFonts w:ascii="Helvetica" w:eastAsia="Times New Roman" w:hAnsi="Helvetica" w:cs="Times New Roman"/>
          <w:b/>
          <w:bCs/>
          <w:color w:val="333333"/>
          <w:sz w:val="21"/>
          <w:szCs w:val="21"/>
          <w:lang w:eastAsia="ru-RU"/>
        </w:rPr>
        <w:t>к постановлению Правительства</w:t>
      </w:r>
      <w:r w:rsidRPr="00F34C4A">
        <w:rPr>
          <w:rFonts w:ascii="Helvetica" w:eastAsia="Times New Roman" w:hAnsi="Helvetica" w:cs="Times New Roman"/>
          <w:color w:val="333333"/>
          <w:sz w:val="21"/>
          <w:szCs w:val="21"/>
          <w:lang w:eastAsia="ru-RU"/>
        </w:rPr>
        <w:br/>
      </w:r>
      <w:r w:rsidRPr="00F34C4A">
        <w:rPr>
          <w:rFonts w:ascii="Helvetica" w:eastAsia="Times New Roman" w:hAnsi="Helvetica" w:cs="Times New Roman"/>
          <w:b/>
          <w:bCs/>
          <w:color w:val="333333"/>
          <w:sz w:val="21"/>
          <w:szCs w:val="21"/>
          <w:lang w:eastAsia="ru-RU"/>
        </w:rPr>
        <w:t>Москвы</w:t>
      </w:r>
      <w:r w:rsidRPr="00F34C4A">
        <w:rPr>
          <w:rFonts w:ascii="Helvetica" w:eastAsia="Times New Roman" w:hAnsi="Helvetica" w:cs="Times New Roman"/>
          <w:color w:val="333333"/>
          <w:sz w:val="21"/>
          <w:szCs w:val="21"/>
          <w:lang w:eastAsia="ru-RU"/>
        </w:rPr>
        <w:br/>
      </w:r>
      <w:r w:rsidRPr="00F34C4A">
        <w:rPr>
          <w:rFonts w:ascii="Helvetica" w:eastAsia="Times New Roman" w:hAnsi="Helvetica" w:cs="Times New Roman"/>
          <w:b/>
          <w:bCs/>
          <w:color w:val="333333"/>
          <w:sz w:val="21"/>
          <w:szCs w:val="21"/>
          <w:lang w:eastAsia="ru-RU"/>
        </w:rPr>
        <w:t>от 27 ноября 2007 г. N 1005-ПП</w:t>
      </w:r>
      <w:r w:rsidRPr="00F34C4A">
        <w:rPr>
          <w:rFonts w:ascii="Helvetica" w:eastAsia="Times New Roman" w:hAnsi="Helvetica" w:cs="Times New Roman"/>
          <w:color w:val="333333"/>
          <w:sz w:val="21"/>
          <w:szCs w:val="21"/>
          <w:lang w:eastAsia="ru-RU"/>
        </w:rPr>
        <w:br/>
      </w:r>
      <w:r w:rsidRPr="00F34C4A">
        <w:rPr>
          <w:rFonts w:ascii="Helvetica" w:eastAsia="Times New Roman" w:hAnsi="Helvetica" w:cs="Times New Roman"/>
          <w:b/>
          <w:bCs/>
          <w:color w:val="333333"/>
          <w:sz w:val="21"/>
          <w:szCs w:val="21"/>
          <w:lang w:eastAsia="ru-RU"/>
        </w:rPr>
        <w:t>Положение о начислении и выплате ежемесячных компенсационных выплат (доплат) к пенсиям и единовременных выплат, осуществляемых за счет средств бюджета города Москвы</w:t>
      </w:r>
    </w:p>
    <w:p w:rsidR="00F34C4A" w:rsidRPr="00F34C4A" w:rsidRDefault="00F34C4A" w:rsidP="00F34C4A">
      <w:pPr>
        <w:shd w:val="clear" w:color="auto" w:fill="FFFFFF"/>
        <w:spacing w:after="150" w:line="240" w:lineRule="auto"/>
        <w:jc w:val="right"/>
        <w:rPr>
          <w:rFonts w:ascii="Helvetica" w:eastAsia="Times New Roman" w:hAnsi="Helvetica" w:cs="Times New Roman"/>
          <w:color w:val="333333"/>
          <w:sz w:val="21"/>
          <w:szCs w:val="21"/>
          <w:lang w:eastAsia="ru-RU"/>
        </w:rPr>
      </w:pPr>
      <w:r w:rsidRPr="00F34C4A">
        <w:rPr>
          <w:rFonts w:ascii="Helvetica" w:eastAsia="Times New Roman" w:hAnsi="Helvetica" w:cs="Times New Roman"/>
          <w:b/>
          <w:bCs/>
          <w:color w:val="333333"/>
          <w:sz w:val="21"/>
          <w:szCs w:val="21"/>
          <w:lang w:eastAsia="ru-RU"/>
        </w:rPr>
        <w:t>Последние изменения от 26 декабря 2012 г.</w:t>
      </w:r>
    </w:p>
    <w:p w:rsidR="00F34C4A" w:rsidRPr="00F34C4A" w:rsidRDefault="00F34C4A" w:rsidP="00F34C4A">
      <w:pPr>
        <w:shd w:val="clear" w:color="auto" w:fill="FFFFFF"/>
        <w:spacing w:after="150" w:line="240" w:lineRule="auto"/>
        <w:jc w:val="right"/>
        <w:rPr>
          <w:rFonts w:ascii="Helvetica" w:eastAsia="Times New Roman" w:hAnsi="Helvetica" w:cs="Times New Roman"/>
          <w:color w:val="333333"/>
          <w:sz w:val="21"/>
          <w:szCs w:val="21"/>
          <w:lang w:eastAsia="ru-RU"/>
        </w:rPr>
      </w:pPr>
      <w:r w:rsidRPr="00F34C4A">
        <w:rPr>
          <w:rFonts w:ascii="Helvetica" w:eastAsia="Times New Roman" w:hAnsi="Helvetica" w:cs="Times New Roman"/>
          <w:b/>
          <w:bCs/>
          <w:color w:val="333333"/>
          <w:sz w:val="21"/>
          <w:szCs w:val="21"/>
          <w:lang w:eastAsia="ru-RU"/>
        </w:rPr>
        <w:t> </w:t>
      </w:r>
    </w:p>
    <w:p w:rsidR="00F34C4A" w:rsidRPr="00F34C4A" w:rsidRDefault="00F34C4A" w:rsidP="00F34C4A">
      <w:pPr>
        <w:shd w:val="clear" w:color="auto" w:fill="FFFFFF"/>
        <w:spacing w:before="150" w:after="150" w:line="240" w:lineRule="auto"/>
        <w:outlineLvl w:val="4"/>
        <w:rPr>
          <w:rFonts w:ascii="Helvetica" w:eastAsia="Times New Roman" w:hAnsi="Helvetica" w:cs="Times New Roman"/>
          <w:caps/>
          <w:color w:val="333333"/>
          <w:sz w:val="21"/>
          <w:szCs w:val="21"/>
          <w:lang w:eastAsia="ru-RU"/>
        </w:rPr>
      </w:pPr>
      <w:r w:rsidRPr="00F34C4A">
        <w:rPr>
          <w:rFonts w:ascii="Helvetica" w:eastAsia="Times New Roman" w:hAnsi="Helvetica" w:cs="Times New Roman"/>
          <w:caps/>
          <w:color w:val="333333"/>
          <w:sz w:val="21"/>
          <w:szCs w:val="21"/>
          <w:lang w:eastAsia="ru-RU"/>
        </w:rPr>
        <w:t>I. ОБЩИЕ ПОЛОЖЕНИЯ</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 Настоящее Положение регулирует порядок начисления и выплаты ежемесячных компенсационных выплат (доплат) к пенсиям, а также единовременных выплат в виде целевой материальной помощи к знаменательным датам Российской Федерации или города Москвы и в иных случаях, осуществляемых в соответствии с отдельными правовыми актами Правительства Москвы.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2. В соответствии с настоящим Положением начисляются и выплачиваются следующие виды ежемесячных компенсационных выплат (доплат) к пенсиям и единовременных выплат:</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а) ежемесячная компенсационная выплата к пенсии некоторых категорий работающих пенсионеров (далее по тексту ежемесячная компенсационная выплата к пенсии);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б) ежемесячные компенсационные выплаты отдельным категориям граждан (далее по тексту – ежемесячные выплаты);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в) ежемесячные индивидуальные доплаты пенсионерам – бывшим работникам органов исполнительной власти города Москвы и лицам, имеющим особые заслуги (далее по тексту – индивидуальные доплаты);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г) единовременные выплаты отдельным категориям граждан (далее по тексту – единовременные выплаты).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lastRenderedPageBreak/>
        <w:t>Приведенный перечень ежемесячных выплат не является исчерпывающим. Правительством Москвы могут устанавливаться новые виды ежемесячных компенсационных выплат (доплат) к пенсиям.</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3. Ежемесячные компенсационные выплаты (доплаты) и единовременные выплаты, указанные в пункте 2 настоящего Положения, начисляются управлением социальной защиты населения города Москвы, обслуживающим адрес, по которому гражданин получает пенсию.</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4. Расходы на ежемесячные компенсационные выплаты (доплаты) к пенсиям и единовременные выплаты, указанные в пункте 2 настоящего Положения, осуществляются за счет средств бюджета города Москвы.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5. Ежемесячные и единовременные выплаты за счет средств бюджета города Москвы, указанные в подпунктах «а», «б» и «г» пункта 2 настоящего Положения, производятся гражданам Российской Федерации, иностранным гражданам и лицам без гражданства, зарегистрированным органами регистрационного учета по месту жительства в городе Москве, при соблюдении условий, предусмотренных настоящим Положением.</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Абзац второй утратил силу с 1 января 2013 г.</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Выплата индивидуальных доплат, указанных в подпункте «в» пункта 2 настоящего Положения, производится независимо от подтверждения места жительства в городе Москве.</w:t>
      </w:r>
    </w:p>
    <w:p w:rsidR="00F34C4A" w:rsidRPr="00F34C4A" w:rsidRDefault="00F34C4A" w:rsidP="00F34C4A">
      <w:pPr>
        <w:shd w:val="clear" w:color="auto" w:fill="FFFFFF"/>
        <w:spacing w:before="150" w:after="150" w:line="240" w:lineRule="auto"/>
        <w:outlineLvl w:val="3"/>
        <w:rPr>
          <w:rFonts w:ascii="Helvetica" w:eastAsia="Times New Roman" w:hAnsi="Helvetica" w:cs="Times New Roman"/>
          <w:color w:val="333333"/>
          <w:sz w:val="27"/>
          <w:szCs w:val="27"/>
          <w:lang w:eastAsia="ru-RU"/>
        </w:rPr>
      </w:pPr>
      <w:r w:rsidRPr="00F34C4A">
        <w:rPr>
          <w:rFonts w:ascii="Helvetica" w:eastAsia="Times New Roman" w:hAnsi="Helvetica" w:cs="Times New Roman"/>
          <w:color w:val="333333"/>
          <w:sz w:val="27"/>
          <w:szCs w:val="27"/>
          <w:lang w:eastAsia="ru-RU"/>
        </w:rPr>
        <w:t>II. Порядок начисления и выплаты ежемесячной компенсационной выплаты к пенсии некоторых категорий работающих пенсионеров</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b/>
          <w:bCs/>
          <w:color w:val="333333"/>
          <w:sz w:val="21"/>
          <w:szCs w:val="21"/>
          <w:lang w:eastAsia="ru-RU"/>
        </w:rPr>
        <w:t>Круг лиц, имеющих право на ежемесячную компенсационную выплату к пенсии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6. Право на ежемесячную компенсационную выплату к пенсии, указанную в подпункте «а» пункта 2 настоящего Положения, имеют граждане, получающие пенсию в городе Москве (независимо от ее вида и органа, которым она выплачивается), зарегистрированные в городе Москве по месту жительства на день обращения за назначением ежемесячной компенсационной выплаты к пенсии, при наличии регистрации в городе Москве по месту жительства не менее 10 лет в общей сложности (включая время проживания на присоединенной к городу Москве территории), и относящиеся к следующим категориям:</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а) утратил силу;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б) инвалиды и участники Великой Отечественной войны 1941-1945 гг., из числа лиц, указанных в подпунктах «а»-»ж», «и» подпункта 1 пункта 1 статьи 2 Федерального закона «О ветеранах», независимо от места работы и занимаемой должности;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в) дети, получающие пенсию в связи со смертью кормильца, в период работы до достижения возраста 18 лет, а также старше этого возраста, совмещающие работу с обучением по очной форме в образовательных учреждениях всех типов и видов независимо от их организационно-правовой формы (за исключением учреждений дополнительного образования) – до окончания ими такого обучения, но не дольше, чем до достижения возраста 23 лет;</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г) пенсионеры, занятые на отдельных должностях в учреждениях образования, здравоохранения, социальной защиты населения, семейной и молодежной политики, культуры, физической культуры и спорта, государственной ветеринарной службы, библиотеках (архивах), государственных учреждениях центры занятости населения, отделах записи актов гражданского состояния, финансируемых за счет средств бюджетов всех уровней;</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д) утратил силу;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е) пенсионеры, работающие в организациях жилищно-коммунального хозяйства города в должностях: дворник; рабочий по комплексной уборке и содержанию домовладений; уборщик территорий; уборщик мусоропроводов; уборщик служебных помещений, занятый на уборке лестничных клеток и общественных туалетов;</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ж) пенсионеры, работающие в качестве дежурных по подъездам (консьержей, швейцаров) жилых домов;</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lastRenderedPageBreak/>
        <w:t>з) пенсионеры, работающие гардеробщиками в ОАО «Комбинат гардеробного обслуживания», занятые в бюджетных учреждениях здравоохранения, культуры, образования, физической культуры и спорта;</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и) инвалиды 1 и 2 группы, а также дети-инвалиды (в возрасте до 18 лет), независимо от места работы и занимаемой должности;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к) инвалиды 3 группы, совмещающие работу с обучением по очной форме в образовательных учреждениях всех типов и видов независимо от их организационно-правовой формы (за исключением учреждений дополнительного образования) – до окончания ими такого обучения, но не дольше, чем до достижения возраста 23 лет;</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л) инвалиды 3 группы, работающие на предприятиях, применяющих труд инвалидов, взаимодействующих с Департаментом науки, промышленной политики и предпринимательства города Москвы, а также на расположенных в городе Москве специализированных предприятиях и в организациях Всероссийского общества слепых (ВОС), Всероссийского общества глухих (ВОГ) и Всероссийского общества инвалидов (ВОИ), независимо от занимаемой должности;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м) работающие инвалиды вследствие катастрофы на Чернобыльской АЭС либо выполнения работ по ликвидации ее последствий, а также аварии в 1957 г. на ПО «Маяк» и сбросов радиоактивных отходов в реку Теча;</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н) работающие инвалиды из числа ветеранов подразделений особого риска, участников ликвидации последствий аварии на Чернобыльской АЭС 1986-1990 гг., граждан, эвакуированных из зоны отчуждения, переселенных из зоны отселения либо выехавших в добровольном порядке из указанных зон после принятия решения об эвакуации вследствие катастрофы на ЧАЭС.</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7. Перечень должностей (профессий), при работе на которых в бюджетных учреждениях образования, здравоохранения, социальной защиты населения, семейной и молодежной политики, культуры, физической культуры и спорта, государственной ветеринарной службы, библиотеках (архивах), государственных учреждениях центры занятости населения, отделах записи актов гражданского состояния пенсионеры имеют право на получение ежемесячной компенсационной выплаты к пенсии (далее – Перечень должностей), утверждается Правительством Москвы.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8. Начисление ежемесячной компенсационной выплаты к пенсии гражданам, указанным в подпункте «г» пункта 6 настоящего Положения, работающим в должностях, предусмотренных Перечнем должностей, производится, если работа протекает в бюджетных учреждениях, расположенных в городе Москве или Московской области, независимо от их ведомственной подчиненности.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Назначение ежемесячной компенсационной выплаты к пенсии лиц, указанных в подпунктах «г»-»з» и «л»-»н» пункта 6 настоящего Положения, производится, если размер их среднемесячной заработной платы не превышает 20000 рублей. Справка с места работы о среднемесячной заработной плате (формы 2-НДФЛ) представляется пенсионерами в управления социальной защиты населения города Москвы по месту получения ими ежемесячной компенсационной выплаты каждые шесть месяцев.</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9. Утратил силу.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10. Пенсионерам, работающим в качестве дежурных по подъезду (консьержей, швейцаров) жилых домов, расположенных на территории города Москвы, начисление ежемесячной компенсационной выплаты к пенсии производится независимо от того, в штате какой организации они состоят.</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11. Предприятия, применяющие труд инвалидов, определяются Департаментом науки, промышленной политики и предпринимательства города Москвы.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12. Перечень специализированных предприятий и организаций ВОС, ВОГ и ВОИ определяется Департаментом социальной защиты населения города Москвы по представлениям руководителей общественных организаций Всероссийских обществ слепых и глухих, а также Всероссийского общества инвалидов.</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lastRenderedPageBreak/>
        <w:t>13. Утратил силу.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14. Пенсионерам, работающим по совместительству, ежемесячная компенсационная выплата к пенсии начисляется в случае, если основная работа и работа по совместительству осуществляется в учреждении и в должности, дающих на нее право. При этом, среднемесячная заработная плата суммируется и ее размер не должен превышать 20000 рублей.</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15. Круг лиц, перечисленных в пункте 6 настоящего Положения, может быть расширен правовыми актами Правительства Москвы.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Условия и сроки назначения ежемесячной компенсационной выплаты к пенсии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16. Назначение ежемесячной компенсационной выплаты к пенсии гражданам, зарегистрированным в городе Москве по месту жительства на день обращения за назначением ежемесячной компенсационной выплаты к пенсии, при наличии регистрации в городе Москве по месту жительства не менее 10 лет в общей сложности (включая время проживания на присоединенной к городу Москве территории), производится с месяца обращения в управление социальной защиты населения города Москвы либо многофункциональный центр с соответствующим заявлением и со всеми необходимыми документами, но не ранее дня возникновения права на указанную выплату.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От заявителя не требуется представление документов и (или) информации, которые необходимы для назначения ежемесячной компенсационной выплаты к пенсии и которые находятся в распоряжении иных государственных органов или органов местного самоуправления, либо подведомственных государственным органам или органам местного самоуправления организаций. Заявитель вправе представить указанные документы (информацию) по собственной инициативе.</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17. Утратил силу с 1 января 2013 г.</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18. Утратил силу с 1 января 2013 г.</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19. Утратил силу.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20. Утратил силу.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21. Утратил силу с 1 января 2013 г.</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22. Утратил силу с 1 января 2013 г.</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23. Утратил силу.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24. Утратил силу.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25. Утратил силу.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Основания и сроки утраты права на получение ежемесячной компенсационной выплаты к пенсии и прекращения ее выплаты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26. Право на получение ежемесячной компенсационной выплаты к пенсии утрачивается:</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а) в случае смерти пенсионера, а также в случае признания его в установленном порядке умершим или безвестно отсутствующим – с 1 числа месяца, следующего за месяцем, в котором наступила смерть пенсионера либо вступило в силу решение суда об объявлении его умершим или о признании его безвестно отсутствующим;</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б) при утрате гражданином права на пенсию – со дня, следующего за днем, в котором наступило данное обстоятельство;</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в) в случае снятия пенсионера с регистрационного учета по месту жительства в городе Москве – с 1-го числа месяца, следующего за месяцем, в котором наступило данное обстоятельство;</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г) при изменении места работы и (или) занимаемой должности лицами, указанными в подпунктах «г»-»з» и «л» пункта 6 настоящего Положения – с 1-го числа месяца, следующего за месяцем, в котором наступили данные обстоятельства;</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lastRenderedPageBreak/>
        <w:t>д) при превышении размера среднемесячной заработной платы 20000 руб. – с 1-го числа месяца, следующего за месяцем, по который была установлена ежемесячная компенсационная выплата с учетом предыдущей справки о заработке;</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е) утратил силу;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ж) при снятии инвалидности 1 или 2 группы либо ее снижении до 3 группы – с 1-го числа месяца, следующего за месяцем, в котором данное обстоятельство имело место;</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з) по окончании обучения по очной форме в образовательных учреждениях инвалида 3 группы или достижения им возраста 23 лет с 1-го числа месяца, следующего за месяцем, в котором закончено обучение, либо исполнилось 23 года;</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и) утратил силу;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к) после вступления в силу судебного решения о лишении пенсионера свободы либо о его помещении на принудительное лечение в учреждение специализированного типа – с 1-го числа месяца, следующего за месяцем, в котором вступило в силу судебное решение;</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л) при выезде граждан для проживания за пределы Российской Федерации (независимо от факта снятия с регистрационного учета по месту жительства в городе Москве) – с 1-го числа месяца, следующего за месяцем, в котором наступило данное обстоятельство.</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27. В случае неполучения ежемесячной компенсационной выплаты к пенсии в течение шести месяцев подряд, выплата приостанавливается с 1-го числа месяца, следующего за месяцем, в котором истек указанный срок. В дальнейшем выплата ежемесячной компенсационной выплаты к пенсии прекращается с 1-го числа месяца, следующего за месяцем истечения шестимесячного срока со дня приостановления ее выплаты.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28. При поступлении сведений, свидетельствующих о возможной утрате права пенсионера на получение ежемесячной компенсационной выплаты к пенсии в соответствии с настоящим Положением, органы социальной защиты населения приостанавливают ее выплату для выяснения обстоятельств и проверки фактов. В случае подтверждения факта утраты права выплата ежемесячной компенсационной выплаты к пенсии прекращается.</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Если пенсионером в какой-либо из периодов работы утрачивалось право на получение ежемесячной компенсационной выплаты к пенсии, то при его возобновлении указанная выплата назначается заново при представлении необходимых документов, исходя из размера пенсии (пенсий) на дату обращения.</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Размеры ежемесячной компенсационной выплаты к пенсии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29. Размер ежемесячной компенсационной выплаты к пенсии для каждого пенсионера определяется индивидуально в зависимости от вида и размера пенсии, а также категории пенсионера.</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30. При определении размера ежемесячной компенсационной выплаты к пенсии учитываются следующие денежные выплаты: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а) пенсия (пенсии).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Получателям двух пенсий учитываются обе пенсии, за исключением:</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 участников Великой Отечественной войны, жителей блокадного Ленинграда и лиц, ставших инвалидами вследствие военной травмы, у которых не учитывается сумма второй пенсии – по инвалидности;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 вдов и родителей (отчима, мачехи) лиц, погибших вследствие военной травмы, а также нетрудоспособных членов семей граждан, пострадавших вследствие катастрофы на Чернобыльской АЭС, у которых не учитывается сумма второй пенсии – по случаю потери кормильца;</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б) сумма полагающейся страховой части трудовой пенсии по старости, в случае отказа от ее получения в соответствии с пунктом 4 статьи 17 Федерального закона «О трудовых пенсиях в Российской Федерации»;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lastRenderedPageBreak/>
        <w:t>в) доля страховой части трудовой пенсии по старости, выплачиваемая одновременно с пенсией за выслугу лет, или страховая часть трудовой пенсии по старости, выплачиваемая одновременно с пенсией за выслугу лет или с пенсией по инвалидности в соответствии со статьей 3 Федерального закона «О государственном пенсионном обеспечении в Российской Федерации»;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г) ежемесячная доплата к пенсии лицам, замещавшим государственные должности Российской Федерации, государственные должности города Москвы, должности государственной гражданской службы города Москвы, государственным гражданским служащим субъектов Российской Федерации;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д) ежемесячная доплата к пенсии выборным должностным лицам местного самоуправления и муниципальным служащим города Москвы;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е) срочная пенсионная выплата застрахованным лицам, предусмотренная Федеральным законом от 30 ноября 2011 г. N 360-ФЗ «О порядке финансирования выплат за счет средств пенсионных накоплений».</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31. Сумма выплат, предусмотренных в пункте 30 настоящего Положения, и ежемесячной компенсационной выплаты не может быть ниже городского социального стандарта, устанавливаемого Правительством Москвы.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32. Размер ежемесячной компенсационной выплаты к пенсии определяется как разница между величиной городского социального стандарта и суммой выплат, предусмотренных в пункте 30 настоящего Положения, установленных гражданину, на дату установления ежемесячной компенсационной выплаты.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При перерасчете (корректировке) гражданам выплат, предусмотренных в пункте 30 настоящего Положения, повлекшем их увеличение или уменьшение, размер ежемесячной компенсационной выплаты определяется заново.</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При индексации размера выплат, предусмотренных в пункте 30 настоящего Положения, размер ежемесячной компенсационной выплаты не пересматривается до даты изменения величины городского социального стандарта.</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33. Утратил силу с 1 января 2013 г.</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34. Утратил силу.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35. Утратил силу.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36. Утратил силу.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37. Утратил силу.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38. Утратил силу с 1 января 2013 г.</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Условия выплаты недополученных сумм ежемесячной компенсационной выплаты к пенсии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39. Назначенные пенсионеру суммы ежемесячной компенсационной выплаты к пенсии, которые не были востребованы им своевременно, выплачиваются за прошедшее время, но не более чем за три года, предшествующие месяцу обращения пенсионера за за получением указанной выплаты.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40. Выплата сумм ежемесячной компенсационной выплаты к пенсии, не полученных своевременно по вине органа, выплачивающего ее, производится пенсионеру за прошедшее время без ограничения каким-либо сроком.</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41. Суммы ежемесячной компенсационной выплаты к пенсии, недополученные пенсионером в связи со смертью, в состав наследства не включаются и выплате не подлежат.</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Ответственность граждан за достоверность представленных сведений и порядок взыскания излишне выплаченных сумм ежемесячной компенсационной выплаты к пенсии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42. Пенсионер несет ответственность за достоверность сведений, содержащихся в документах, представляемых им для назначения ежемесячной компенсационной выплаты к пенсии.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lastRenderedPageBreak/>
        <w:t>Пенсионер обязан в 10-дневный срок известить управление социальной защиты населения города Москвы, выплачивающее ему ежемесячную компенсационную выплату к пенсии, о наступлении обстоятельств, влекущих за собой прекращение ее выплаты или изменение размера.</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43. В случае, если представление недостоверных сведений или несвоевременное выполнение обязанности, указанной в пункте 42 настоящего Положения, повлекло за собой перерасход средств на выплату ежемесячной компенсационной выплаты к пенсии, причиненный ущерб возмещается в следующем порядке:</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а) на основании решения управления социальной защиты населения города Москвы об удержании с пенсионера излишне выплаченных сумм в размере, не превышающем 20 процентов причитающейся ему суммы ежемесячной компенсационной выплаты к пенсии;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б) пенсионером в добровольном порядке (в объемах и в сроки, согласованные с управлением социальной защиты населения);</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в) на основании решений судов о взыскании переполученных сумм.</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В зависимости от материального положения пенсионера начальником управления социальной защиты населения города Москвы может быть принято решение о снижении процента ежемесячных удержаний либо о списании переплаты или ее части.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При прекращении выплаты ежемесячной компенсационной выплаты к пенсии оставшаяся задолженность должна быть возмещена пенсионером добровольно, в противном случае она подлежит взысканию в судебном порядке.</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44. Переплата ежемесячной компенсационной выплаты к пенсии, образовавшаяся по вине органа, выплачивающего ее, удержанию с пенсионера не подлежит.</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45. При выявлении обстоятельств, повлекших утрату права на получение ежемесячной компенсационной выплаты к пенсии, и излишнюю выплату в связи с этим ее сумм, взысканию подлежит переплата денежных средств за периоды, в которые имели место данные обстоятельства.</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При представлении пенсионером документов, подтверждающих право на получение ежемесячной компенсационной выплаты к пенсии, ее размер определяется заново, исходя из размеров выплат, предусмотренных в пункте 30 настоящего Положения, на день обращения за ежемесячной компенсационной выплатой.</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46. В случае необходимости доплаты пенсионеру ежемесячной компенсационной выплаты к пенсии или региональной социальной доплаты к пенсии за прошлое время, расчет полагающихся сумм производится за вычетом суммы выявленной переплаты, имевшей место в иные периоды (независимо от причины переплаты).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При наличии у пенсионера переплаты региональной социальной доплаты к пенсии, образовавшейся по его вине, она может быть удержана из ежемесячной компенсационной выплаты к пенсии в порядке, определенном пунктом 43 настоящего Положения.</w:t>
      </w:r>
    </w:p>
    <w:p w:rsidR="00F34C4A" w:rsidRPr="00F34C4A" w:rsidRDefault="00F34C4A" w:rsidP="00F34C4A">
      <w:pPr>
        <w:shd w:val="clear" w:color="auto" w:fill="FFFFFF"/>
        <w:spacing w:before="150" w:after="150" w:line="240" w:lineRule="auto"/>
        <w:outlineLvl w:val="3"/>
        <w:rPr>
          <w:rFonts w:ascii="Helvetica" w:eastAsia="Times New Roman" w:hAnsi="Helvetica" w:cs="Times New Roman"/>
          <w:color w:val="333333"/>
          <w:sz w:val="27"/>
          <w:szCs w:val="27"/>
          <w:lang w:eastAsia="ru-RU"/>
        </w:rPr>
      </w:pPr>
      <w:r w:rsidRPr="00F34C4A">
        <w:rPr>
          <w:rFonts w:ascii="Helvetica" w:eastAsia="Times New Roman" w:hAnsi="Helvetica" w:cs="Times New Roman"/>
          <w:color w:val="333333"/>
          <w:sz w:val="27"/>
          <w:szCs w:val="27"/>
          <w:lang w:eastAsia="ru-RU"/>
        </w:rPr>
        <w:t>III. Порядок начисления и выплаты ежемесячных компенсационных выплат отдельным категориям граждан</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b/>
          <w:bCs/>
          <w:color w:val="333333"/>
          <w:sz w:val="21"/>
          <w:szCs w:val="21"/>
          <w:lang w:eastAsia="ru-RU"/>
        </w:rPr>
        <w:t>Круг лиц, имеющих право на ежемесячные выплаты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47. Ежемесячные выплаты, указанные в подпункте «б» пункта 2 настоящего Положения, производятся гражданам, получающим пенсию или пожизненное денежное содержание в городе Москве (независимо от органа, которым она выплачивается) и относящимся к следующим категориям:</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 Герои Советского Союза, Герои Российской Федерации, полные кавалеры ордена Славы, Герои Социалистического труда и полные кавалеры ордена Трудовой Славы;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2) инвалиды и участники Великой Отечественной войны, принимавшие участие в боевых действиях в период 1941-1945 гг.</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lastRenderedPageBreak/>
        <w:t>3) женщины-инвалиды Великой Отечественной войны и женщины-участницы Великой Отечественной войны, из числа лиц, перечисленных в подпунктах «а»-»ж» и «и» подпункта 1 пункта 1 статьи 2 Федерального закона «О ветеранах»;</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4) инвалиды вследствие военной травмы, полученной в период Великой Отечественной войны, не выработавшие стажа для назначения полной пенсии по старости (за выслугу лет);</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5) инвалиды с детства вследствие ранения в годы Великой Отечественной войны;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6) лица, награжденные знаком «Почетный донор СССР» за сдачу крови в годы Великой Отечественной войны;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7) граждане, больные гипофизарным нанизмом (лилипуты) и диспропорциональные карлики;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8) граждане, имеющие заслуги в области физической культуры и спорта:</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а) чемпионы Олимпийских игр, получающие трудовую пенсию по старости, пенсию за выслугу лет (мужчины, достигшие 60 лет, женщины – 55 лет) или пенсию по инвалидности;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б) чемпионы Мира по парашютному спорту, получающие трудовую пенсию по старости, пенсию по инвалидности или пенсию за выслугу лет (мужчины, достигшие 60 лет, женщины – 55 лет);</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в) призеры Олимпийских игр, чемпионы Мира и чемпионы Европы, получающие трудовую пенсию по старости, пенсию по инвалидности или пенсию за выслугу лет (мужчины, достигшие 60 лет, женщины – 55 лет);</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г) чемпионы Параолимпийских или Сурдоолимпийских игр;</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д) призеры Параолимпийских или Сурдоолимпийских игр, чемпионы Мира и чемпионы Европы чемпионатов, проводимых среди инвалидов;</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9) инвалиды, вследствие ранения, контузии, увечья или заболевания, полученного при участии в боевых действиях на территории Республики Афганистан;</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10) военнослужащие, ставшие инвалидами в ходе контртеррористической операции на Северном Кавказе с 1995 года;</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11) родители (отчим, мачеха) лиц, погибших (умерших) вследствие военной травмы: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а) родители военнослужащих, погибших (умерших) или пропавших без вести в период прохождения военной службы по призыву (кроме случаев, когда смерть наступила в результате совершения ими противоправных действий) или умерших вследствие военной травмы после увольнения с военной службы по призыву;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б) родители военнослужащих (офицеров, прапорщиков, мичманов или лиц, проходивших военную службу по контракту в качестве солдат, матросов и др.), а также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(служебных обязанностей) или умерших после увольнения вследствие военной травмы, полученной при исполнении обязанностей службы.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12) не вступившие в повторный брак вдовы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погибших (пропавших без вести) либо умерших вследствие ранения (травмы, увечья, контузии, заболевания), полученного при исполнении обязанностей военной службы (служебных обязанностей) в результате боевых действий на территории Республики Афганистан;</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 xml:space="preserve">13) дети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w:t>
      </w:r>
      <w:r w:rsidRPr="00F34C4A">
        <w:rPr>
          <w:rFonts w:ascii="Helvetica" w:eastAsia="Times New Roman" w:hAnsi="Helvetica" w:cs="Times New Roman"/>
          <w:color w:val="333333"/>
          <w:sz w:val="21"/>
          <w:szCs w:val="21"/>
          <w:lang w:eastAsia="ru-RU"/>
        </w:rPr>
        <w:lastRenderedPageBreak/>
        <w:t>погибших при исполнении обязанностей военной службы (служебных обязанностей) в мирное время;</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14) дети, у которых родители (один из родителей) погибли (умерли) в результате террористических актов, техногенных и других катастроф;</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15) ветераны из числа летно-испытательного состава, имеющие звание:</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а) «Заслуженный летчик-испытатель Российской Федерации»,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б) «Заслуженный летчик-испытатель СССР»,</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в) «Заслуженный штурман-испытатель Российской Федерации»,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г) «Заслуженный штурман-испытатель СССР»,</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д) «Заслуженный парашютист-испытатель СССР».</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16) участники обороны Москвы.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48. Круг лиц, перечисленных в пункте 47 настоящего Положения, может быть расширен в соответствии с правовыми актами Правительства Москвы и Мэра Москвы.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Условия назначения ежемесячных выплат</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49. Гражданам из числа Героев Советского Союза, Героев Российской Федерации, полных кавалеров ордена Славы, Героев Социалистического труда и полных кавалеров ордена Трудовой Славы, при наличии права на ежемесячные выплаты по нескольким основаниям в соответствии с подпунктом 1 пункта 47 настоящего Положения, назначается одна ежемесячная выплата по выбранному ими основанию.</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50. Инвалидам и участникам Великой Отечественной войны, принимавшим участие в боевых действиях в период 1941-1945 гг. (подпункт 2 пункта 47 настоящего Положения), ежемесячная выплата устанавливается в целях частичной компенсации стоимости основных продуктов питания из социально необходимого набора.</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51. Женщинам-участницам Великой Отечественной войны, имеющим право на ежемесячные выплаты в соответствии с подпунктами 3 и 5 пункта 47 настоящего Положения, назначается одна ежемесячная выплата по выбранному ими основанию.</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52. Лицам, награжденным знаком «Почетный донор СССР» за сдачу крови в годы Великой Отечественной войны (подпункт 6 пункта 47 настоящего Положения), ежемесячная выплата назначается при представлении соответствующей справки из Московского городского комитета Российского Красного Креста.</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53. Пенсионерам, больным гипофизарным нанизмом (лилипуты) и диспропорциональным карликам (подпункт 7 пункта 47 настоящего Положения) ежемесячная выплата назначается на основании документа (справки бюро медико-социальной экспертизы либо медицинского учреждения), подтверждающего наличие названных заболеваний.</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54. Гражданам из числа лиц, имеющих заслуги в области физической культуры и спорта (подпункт 8 пункта 47 настоящего Положения), ежемесячная выплата устанавливается по представлению Департамента физической культуры и спорта города Москвы.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При наличии у указанных лиц права на ежемесячную выплату по нескольким основаниям в соответствии с подпунктом 8 пункта 47 настоящего Положения назначается только одна ежемесячная выплата (большая по размеру).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55. Инвалидам, вследствие ранения, контузии, увечья или заболевания, полученного при участии в боевых действиях на территории Республики Афганистан, и военнослужащим, ставшим инвалидами в ходе контртеррористических операций на Северном Кавказе с 1995 года (подпункты 9 и 10 пункта 47 настоящего Положения), ежемесячная выплата назначается на основании документа, подтверждающего факт получения ранения (контузии, увечья, заболевания) при указанных обстоятельствах, выданного органом, в котором военнослужащий проходил военную службу, или заключения военно-врачебной комиссии.</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lastRenderedPageBreak/>
        <w:t>56. Родителям (отчиму, мачехе) лиц, погибших вследствие военной травмы (подпункт 11 пункта 47 настоящего Положения), ежемесячная выплата назначается на основании документа, подтверждающего факт гибели (признания пропавшим без вести) военнослужащего (лица, проходившего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либо его смерти вследствие ранения (травмы, увечья, контузии, заболевания), полученного при исполнении обязанностей военной службы (служебных обязанностей), выданного органом, в котором погибший (пропавший без вести) либо умерший проходил службу, или заключения военно-врачебной комиссии о том, что смерть наступила вследствие ранения (травмы, увечья, контузии, заболевания) при исполнении обязанностей военной службы (служебных обязанностей).</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57. Вдовам лиц, погибших (пропавших без вести) либо умерших вследствие военной травмы в результате боевых действий на территории Республики Афганистан (подпункт 12 пункта 47 настоящего Положения), назначение ежемесячной выплаты производится на основании документа, подтверждающего факт гибели (признания пропавшим без вести) военнослужащего (лица, проходившего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либо его смерти вследствие ранения (травмы, увечья, контузии, заболевания), полученного при исполнении обязанностей военной службы (служебных обязанностей) в результате боевых действий в Афганистане, выданного органом, в котором погибший (умерший) проходил службу, либо заключения военно-врачебной комиссии о том, что смерть наступила вследствие ранения (травмы, увечья, контузии, заболевания) при исполнении обязанностей военной службы (служебных обязанностей) в результате боевых действий в Афганистане.</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58. Детям лиц, погибших при исполнении обязанностей военной службы (служебных обязанностей) в мирное время (подпункт 13 пункта 47 настоящего Положения), ежемесячная выплата назначается на основании документа, подтверждающего факт гибели военнослужащего (лица, проходившего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при исполнении обязанностей военной службы (служебных обязанностей), выданного органом, в котором погибший проходил службу.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В случае, если гибель кормильца наступила при исполнении обязанностей военной службы (служебных обязанностей) на территории города Москвы (данный факт должен быть подтвержден документом, выданным органом, в котором погибший проходил службу), ежемесячная выплата назначается независимо от места жительства ребенка.</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59. Детям, у которых родители (один из родителей) погибли в результате террористических актов, техногенных и других катастроф (подпункт 14 пункта 47 настоящего Положения), ежемесячная выплата устанавливается на основании отдельных правовых актов Правительства Москвы и Мэра Москвы.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59.1. При наличии у граждан из числа ветеранов летно-испытательного состава права на ежемесячную выплату по нескольким основаниям в соответствии с подпунктом 15 пункта 47 настоящего Положения, назначается только одна ежемесячная выплата.</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Указанным лицам, имеющим право на дополнительное ежемесячное денежное обеспечение в соответствии с пунктом 5.1 постановления Правительства Москвы от 27 мая 2008 г. N 426-ПП «О Комплексе мероприятий по подготовке к празднованию 65-й годовщины Победы в Великой Отечественной войне 1941-1945 годов» или на ежемесячную выплату, предусмотренную подпунктом 8 пункта 47 настоящего Положения, устанавливается одна ежемесячная выплата (большая по размеру).</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 xml:space="preserve">59.2. Участникам обороны Москвы (подпункт 16 пункта 47 настоящего Положения) ежемесячная выплата устанавливается при условии, что они не являются получателями одновременно с трудовой пенсией (пожизненным содержанием судей) пенсии по инвалидности участникам Великой Отечественной войны в соответствии с пунктом 1 статьи 16 Федерального закона «О государственном пенсионном обеспечении в Российской </w:t>
      </w:r>
      <w:r w:rsidRPr="00F34C4A">
        <w:rPr>
          <w:rFonts w:ascii="Helvetica" w:eastAsia="Times New Roman" w:hAnsi="Helvetica" w:cs="Times New Roman"/>
          <w:color w:val="333333"/>
          <w:sz w:val="21"/>
          <w:szCs w:val="21"/>
          <w:lang w:eastAsia="ru-RU"/>
        </w:rPr>
        <w:lastRenderedPageBreak/>
        <w:t>Федерации» или увеличения пенсии за выслугу лет в соответствии с пунктами «а» и «б» статьи 16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60. Право на получение ежемесячных выплат, установленных для граждан, перечисленных в пункте 47 настоящего Положения, не зависит от факта работы пенсионера.</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61. Ежемесячные выплаты, установленные для граждан, перечисленных в пункте 47 настоящего Положения (за исключением граждан, указанных в подпунктах 15-16), назначаются и выплачиваются независимо от получения других социальных выплат, установленных законами и иными нормативными правовыми актами Российской Федерации и правовыми актами города Москвы.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62. Пенсионерам и инвалидам, проживающим (постоянно или временно) в государственных стационарных учреждениях социального обслуживания и детям, находящимся на полном государственном обеспечении в воспитательных и лечебных учреждениях, учреждениях социальной защиты населения и других аналогичных учреждениях, ежемесячные выплаты осуществляются в следующем порядке:</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62.1. Гражданам, относящимся к категориям, перечисленным в подпунктах 1, 3-15 пункта 47 настоящего Положения – в размере 25 процентов от назначенной суммы.</w:t>
      </w:r>
    </w:p>
    <w:p w:rsidR="00F34C4A" w:rsidRPr="00F34C4A" w:rsidRDefault="00F34C4A" w:rsidP="00F34C4A">
      <w:pPr>
        <w:shd w:val="clear" w:color="auto" w:fill="FFFFFF"/>
        <w:spacing w:after="150" w:line="240" w:lineRule="auto"/>
        <w:rPr>
          <w:rFonts w:ascii="Helvetica" w:eastAsia="Times New Roman" w:hAnsi="Helvetica" w:cs="Times New Roman"/>
          <w:color w:val="333333"/>
          <w:sz w:val="21"/>
          <w:szCs w:val="21"/>
          <w:lang w:eastAsia="ru-RU"/>
        </w:rPr>
      </w:pPr>
      <w:r w:rsidRPr="00F34C4A">
        <w:rPr>
          <w:rFonts w:ascii="Helvetica" w:eastAsia="Times New Roman" w:hAnsi="Helvetica" w:cs="Times New Roman"/>
          <w:color w:val="333333"/>
          <w:sz w:val="21"/>
          <w:szCs w:val="21"/>
          <w:lang w:eastAsia="ru-RU"/>
        </w:rPr>
        <w:t>62.2. Лицам, указанным в подпункте 2 пункта 47 настоящего Положения, ежемесячная выплата в целях частичной компенсации стоимости основных</w:t>
      </w:r>
    </w:p>
    <w:p w:rsidR="0085269D" w:rsidRDefault="0085269D">
      <w:bookmarkStart w:id="0" w:name="_GoBack"/>
      <w:bookmarkEnd w:id="0"/>
    </w:p>
    <w:sectPr w:rsidR="00852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82"/>
    <w:rsid w:val="00017782"/>
    <w:rsid w:val="0085269D"/>
    <w:rsid w:val="00F34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E3248-FB6C-44CE-A391-92B2BFD4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F34C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34C4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34C4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34C4A"/>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34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4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4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5200</Words>
  <Characters>29642</Characters>
  <Application>Microsoft Office Word</Application>
  <DocSecurity>0</DocSecurity>
  <Lines>247</Lines>
  <Paragraphs>69</Paragraphs>
  <ScaleCrop>false</ScaleCrop>
  <Company>SPecialiST RePack</Company>
  <LinksUpToDate>false</LinksUpToDate>
  <CharactersWithSpaces>34773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dc:creator>
  <cp:keywords/>
  <dc:description/>
  <cp:lastModifiedBy>DL</cp:lastModifiedBy>
  <cp:revision>2</cp:revision>
  <dcterms:created xsi:type="dcterms:W3CDTF">2021-02-15T08:54:00Z</dcterms:created>
  <dcterms:modified xsi:type="dcterms:W3CDTF">2021-02-15T08:54:00Z</dcterms:modified>
</cp:coreProperties>
</file>